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63B98" w14:textId="77777777" w:rsidR="00DB62DB" w:rsidRPr="00657EC6" w:rsidRDefault="00DB62DB" w:rsidP="00DB62DB">
      <w:pPr>
        <w:pStyle w:val="TableParagraph"/>
        <w:spacing w:before="217"/>
        <w:ind w:left="4"/>
        <w:rPr>
          <w:sz w:val="24"/>
          <w:szCs w:val="24"/>
        </w:rPr>
      </w:pPr>
    </w:p>
    <w:p w14:paraId="361D11DD" w14:textId="2DB0C122" w:rsidR="00DB62DB" w:rsidRPr="00657EC6" w:rsidRDefault="00AE55A7" w:rsidP="00DB62DB">
      <w:pPr>
        <w:pStyle w:val="TableParagraph"/>
        <w:spacing w:before="217"/>
        <w:ind w:left="4"/>
        <w:rPr>
          <w:b/>
          <w:bCs/>
          <w:sz w:val="24"/>
          <w:szCs w:val="24"/>
        </w:rPr>
      </w:pPr>
      <w:r w:rsidRPr="00657EC6">
        <w:rPr>
          <w:b/>
          <w:bCs/>
          <w:sz w:val="24"/>
          <w:szCs w:val="24"/>
        </w:rPr>
        <w:t>3</w:t>
      </w:r>
      <w:r w:rsidR="00DB62DB" w:rsidRPr="00657EC6">
        <w:rPr>
          <w:b/>
          <w:bCs/>
          <w:sz w:val="24"/>
          <w:szCs w:val="24"/>
        </w:rPr>
        <w:t>. Sec</w:t>
      </w:r>
      <w:r w:rsidR="007956D8" w:rsidRPr="007956D8">
        <w:rPr>
          <w:b/>
          <w:bCs/>
          <w:sz w:val="24"/>
          <w:szCs w:val="24"/>
        </w:rPr>
        <w:t>ț</w:t>
      </w:r>
      <w:r w:rsidR="00DB62DB" w:rsidRPr="00657EC6">
        <w:rPr>
          <w:b/>
          <w:bCs/>
          <w:sz w:val="24"/>
          <w:szCs w:val="24"/>
        </w:rPr>
        <w:t xml:space="preserve">iunea </w:t>
      </w:r>
      <w:r w:rsidRPr="00657EC6">
        <w:rPr>
          <w:b/>
          <w:bCs/>
          <w:sz w:val="24"/>
          <w:szCs w:val="24"/>
        </w:rPr>
        <w:t>Tehnic</w:t>
      </w:r>
      <w:r w:rsidR="007956D8" w:rsidRPr="007956D8">
        <w:rPr>
          <w:b/>
          <w:bCs/>
          <w:sz w:val="24"/>
          <w:szCs w:val="24"/>
        </w:rPr>
        <w:t>ă</w:t>
      </w:r>
      <w:r w:rsidR="00830D55" w:rsidRPr="00657EC6">
        <w:rPr>
          <w:b/>
          <w:bCs/>
          <w:sz w:val="24"/>
          <w:szCs w:val="24"/>
        </w:rPr>
        <w:t xml:space="preserve"> – Fi</w:t>
      </w:r>
      <w:r w:rsidR="007956D8" w:rsidRPr="007956D8">
        <w:rPr>
          <w:b/>
          <w:bCs/>
          <w:sz w:val="24"/>
          <w:szCs w:val="24"/>
        </w:rPr>
        <w:t>ș</w:t>
      </w:r>
      <w:r w:rsidR="00830D55" w:rsidRPr="00657EC6">
        <w:rPr>
          <w:b/>
          <w:bCs/>
          <w:sz w:val="24"/>
          <w:szCs w:val="24"/>
        </w:rPr>
        <w:t xml:space="preserve">a </w:t>
      </w:r>
      <w:r w:rsidRPr="00657EC6">
        <w:rPr>
          <w:b/>
          <w:bCs/>
          <w:sz w:val="24"/>
          <w:szCs w:val="24"/>
        </w:rPr>
        <w:t>Tehnic</w:t>
      </w:r>
      <w:r w:rsidR="007956D8" w:rsidRPr="007956D8">
        <w:rPr>
          <w:b/>
          <w:bCs/>
          <w:sz w:val="24"/>
          <w:szCs w:val="24"/>
        </w:rPr>
        <w:t>ă</w:t>
      </w:r>
    </w:p>
    <w:p w14:paraId="51DBB229" w14:textId="77777777" w:rsidR="00547DFC" w:rsidRPr="00657EC6" w:rsidRDefault="00547DFC" w:rsidP="00DB62DB">
      <w:pPr>
        <w:pStyle w:val="TableParagraph"/>
        <w:spacing w:before="217"/>
        <w:ind w:left="4"/>
        <w:rPr>
          <w:sz w:val="24"/>
          <w:szCs w:val="24"/>
        </w:rPr>
      </w:pPr>
    </w:p>
    <w:p w14:paraId="281BA3EC" w14:textId="3CE5A9C8" w:rsidR="00AE55A7" w:rsidRPr="00657EC6" w:rsidRDefault="00AE55A7" w:rsidP="00DB62DB">
      <w:pPr>
        <w:pStyle w:val="TableParagraph"/>
        <w:spacing w:before="217"/>
        <w:ind w:left="4"/>
        <w:rPr>
          <w:sz w:val="24"/>
          <w:szCs w:val="24"/>
        </w:rPr>
      </w:pPr>
      <w:r w:rsidRPr="00657EC6">
        <w:rPr>
          <w:sz w:val="24"/>
          <w:szCs w:val="24"/>
        </w:rPr>
        <w:t xml:space="preserve">3.1 </w:t>
      </w:r>
      <w:r w:rsidRPr="00114DB7">
        <w:rPr>
          <w:b/>
          <w:bCs/>
          <w:sz w:val="24"/>
          <w:szCs w:val="24"/>
          <w:u w:val="single"/>
        </w:rPr>
        <w:t>Descrierea propunerii tehnice</w:t>
      </w:r>
      <w:r w:rsidRPr="00657EC6">
        <w:rPr>
          <w:sz w:val="24"/>
          <w:szCs w:val="24"/>
        </w:rPr>
        <w:t xml:space="preserve"> pentru activitati in cadrul parteneriatului</w:t>
      </w:r>
    </w:p>
    <w:p w14:paraId="49B47786" w14:textId="0FDFD426" w:rsidR="00AE55A7" w:rsidRPr="00657EC6" w:rsidRDefault="00AE55A7" w:rsidP="00657EC6">
      <w:pPr>
        <w:pStyle w:val="TableParagraph"/>
        <w:spacing w:before="217"/>
        <w:ind w:left="4"/>
        <w:rPr>
          <w:sz w:val="24"/>
          <w:szCs w:val="24"/>
        </w:rPr>
      </w:pPr>
      <w:r w:rsidRPr="00657EC6">
        <w:rPr>
          <w:sz w:val="24"/>
          <w:szCs w:val="24"/>
        </w:rPr>
        <w:t>Se vor indica in mod obligatoriu urmatoarele elemente:</w:t>
      </w:r>
    </w:p>
    <w:p w14:paraId="2BA0581D" w14:textId="70C1378F" w:rsidR="00657EC6" w:rsidRPr="00657EC6" w:rsidRDefault="00657EC6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Descriere tehnica relevanta pentru tehnologii/solutii propuse – max 2 pagini.</w:t>
      </w:r>
    </w:p>
    <w:p w14:paraId="0D5C2876" w14:textId="078C4784" w:rsidR="00AE55A7" w:rsidRPr="00657EC6" w:rsidRDefault="00AE55A7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TRL pornire activitati si TRL final</w:t>
      </w:r>
    </w:p>
    <w:p w14:paraId="3925752E" w14:textId="60EB42F4" w:rsidR="00AE55A7" w:rsidRPr="00657EC6" w:rsidRDefault="00AE55A7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Durata prop</w:t>
      </w:r>
      <w:bookmarkStart w:id="0" w:name="_GoBack"/>
      <w:bookmarkEnd w:id="0"/>
      <w:r w:rsidRPr="00657EC6">
        <w:rPr>
          <w:i/>
          <w:iCs/>
          <w:sz w:val="24"/>
          <w:szCs w:val="24"/>
        </w:rPr>
        <w:t>usa a activitatilor</w:t>
      </w:r>
    </w:p>
    <w:p w14:paraId="57DAF8E1" w14:textId="489D26C7" w:rsidR="00AE55A7" w:rsidRPr="00657EC6" w:rsidRDefault="00AE55A7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Bugetul estimat, precum si rata de cofinantare estimata</w:t>
      </w:r>
    </w:p>
    <w:p w14:paraId="0332D479" w14:textId="32B8226B" w:rsidR="00657EC6" w:rsidRPr="00657EC6" w:rsidRDefault="00657EC6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Principalele interactiuni propuse in cadrul parteneriatului</w:t>
      </w:r>
    </w:p>
    <w:p w14:paraId="5D74DF98" w14:textId="126DB896" w:rsidR="00657EC6" w:rsidRPr="00657EC6" w:rsidRDefault="00657EC6" w:rsidP="00657EC6">
      <w:pPr>
        <w:pStyle w:val="TableParagraph"/>
        <w:numPr>
          <w:ilvl w:val="0"/>
          <w:numId w:val="17"/>
        </w:numPr>
        <w:spacing w:before="217"/>
        <w:rPr>
          <w:i/>
          <w:iCs/>
          <w:sz w:val="24"/>
          <w:szCs w:val="24"/>
        </w:rPr>
      </w:pPr>
      <w:r w:rsidRPr="00657EC6">
        <w:rPr>
          <w:i/>
          <w:iCs/>
          <w:sz w:val="24"/>
          <w:szCs w:val="24"/>
        </w:rPr>
        <w:t>Modul de valorificare a rezultatelor proiectului – plan de afaceri minimal</w:t>
      </w:r>
    </w:p>
    <w:p w14:paraId="3E5EF4D3" w14:textId="77777777" w:rsidR="00AE55A7" w:rsidRPr="00657EC6" w:rsidRDefault="00AE55A7" w:rsidP="00DB62DB">
      <w:pPr>
        <w:pStyle w:val="TableParagraph"/>
        <w:spacing w:before="217"/>
        <w:ind w:left="4"/>
        <w:rPr>
          <w:sz w:val="24"/>
          <w:szCs w:val="24"/>
        </w:rPr>
      </w:pPr>
    </w:p>
    <w:p w14:paraId="25D7EF35" w14:textId="67958530" w:rsidR="00AE55A7" w:rsidRPr="00657EC6" w:rsidRDefault="00AE55A7" w:rsidP="00AE55A7">
      <w:pPr>
        <w:pStyle w:val="TableParagraph"/>
        <w:spacing w:before="217"/>
        <w:ind w:left="4"/>
        <w:rPr>
          <w:sz w:val="24"/>
          <w:szCs w:val="24"/>
        </w:rPr>
      </w:pPr>
      <w:r w:rsidRPr="00657EC6">
        <w:rPr>
          <w:sz w:val="24"/>
          <w:szCs w:val="24"/>
        </w:rPr>
        <w:t xml:space="preserve">3.2 </w:t>
      </w:r>
      <w:r w:rsidRPr="00114DB7">
        <w:rPr>
          <w:b/>
          <w:bCs/>
          <w:sz w:val="24"/>
          <w:szCs w:val="24"/>
          <w:u w:val="single"/>
        </w:rPr>
        <w:t>Autoevaluarea</w:t>
      </w:r>
      <w:r w:rsidRPr="00657EC6">
        <w:rPr>
          <w:sz w:val="24"/>
          <w:szCs w:val="24"/>
        </w:rPr>
        <w:t xml:space="preserve"> propunerii tehnice in raport de criteriile impuse prin </w:t>
      </w:r>
      <w:r w:rsidRPr="00657EC6">
        <w:rPr>
          <w:i/>
          <w:iCs/>
          <w:sz w:val="24"/>
          <w:szCs w:val="24"/>
        </w:rPr>
        <w:t>„METODOLOGIA DE SELECȚIE A PARTENERILOR PRIVAȚI DE CĂTRE ORGANIZAȚIILE DE CERCETARE CARE INTENȚIONEAZĂ SĂ DEPUNĂ PROIECTE ÎN PARTENERIAT, ÎN VEDEREA ACCESĂRII FINANȚĂRII DISPONIBILE ÎN CADRUL POCIDIF”</w:t>
      </w:r>
    </w:p>
    <w:p w14:paraId="61C5315B" w14:textId="77777777" w:rsidR="00AE55A7" w:rsidRPr="00657EC6" w:rsidRDefault="00AE55A7" w:rsidP="00AE55A7">
      <w:pPr>
        <w:pStyle w:val="TableParagraph"/>
        <w:spacing w:before="217"/>
        <w:ind w:left="4"/>
        <w:rPr>
          <w:bCs/>
          <w:iCs/>
          <w:sz w:val="24"/>
          <w:szCs w:val="24"/>
        </w:rPr>
      </w:pPr>
    </w:p>
    <w:p w14:paraId="39438375" w14:textId="7DD0A82B" w:rsidR="00AE55A7" w:rsidRPr="00657EC6" w:rsidRDefault="00657EC6" w:rsidP="00AE55A7">
      <w:pPr>
        <w:pStyle w:val="BodyText"/>
        <w:rPr>
          <w:bCs/>
          <w:iCs/>
        </w:rPr>
      </w:pPr>
      <w:r w:rsidRPr="00657EC6">
        <w:rPr>
          <w:bCs/>
          <w:iCs/>
        </w:rPr>
        <w:t xml:space="preserve">Se </w:t>
      </w:r>
      <w:r w:rsidR="00114DB7">
        <w:rPr>
          <w:bCs/>
          <w:iCs/>
        </w:rPr>
        <w:t xml:space="preserve">solicita pentru fiecare propunere un punctaj global, precum si o </w:t>
      </w:r>
      <w:r w:rsidRPr="00657EC6">
        <w:rPr>
          <w:bCs/>
          <w:iCs/>
        </w:rPr>
        <w:t>prez</w:t>
      </w:r>
      <w:r w:rsidR="00114DB7">
        <w:rPr>
          <w:bCs/>
          <w:iCs/>
        </w:rPr>
        <w:t>entare</w:t>
      </w:r>
      <w:r w:rsidRPr="00657EC6">
        <w:rPr>
          <w:bCs/>
          <w:iCs/>
        </w:rPr>
        <w:t xml:space="preserve"> (succint</w:t>
      </w:r>
      <w:r w:rsidR="00114DB7">
        <w:rPr>
          <w:bCs/>
          <w:iCs/>
        </w:rPr>
        <w:t>a</w:t>
      </w:r>
      <w:r w:rsidRPr="00657EC6">
        <w:rPr>
          <w:bCs/>
          <w:iCs/>
        </w:rPr>
        <w:t>) a</w:t>
      </w:r>
      <w:r w:rsidR="00114DB7">
        <w:rPr>
          <w:bCs/>
          <w:iCs/>
        </w:rPr>
        <w:t xml:space="preserve"> a</w:t>
      </w:r>
      <w:r w:rsidRPr="00657EC6">
        <w:rPr>
          <w:bCs/>
          <w:iCs/>
        </w:rPr>
        <w:t>rgumentel</w:t>
      </w:r>
      <w:r w:rsidR="00114DB7">
        <w:rPr>
          <w:bCs/>
          <w:iCs/>
        </w:rPr>
        <w:t>or</w:t>
      </w:r>
      <w:r w:rsidRPr="00657EC6">
        <w:rPr>
          <w:bCs/>
          <w:iCs/>
        </w:rPr>
        <w:t xml:space="preserve"> pentru urmatoarea structura</w:t>
      </w:r>
      <w:r w:rsidR="00114DB7">
        <w:rPr>
          <w:bCs/>
          <w:iCs/>
        </w:rPr>
        <w:t xml:space="preserve"> de punctaj</w:t>
      </w:r>
      <w:r w:rsidRPr="00657EC6">
        <w:rPr>
          <w:bCs/>
          <w:iCs/>
        </w:rPr>
        <w:t>:</w:t>
      </w:r>
    </w:p>
    <w:p w14:paraId="0E34FED1" w14:textId="77777777" w:rsidR="00657EC6" w:rsidRPr="00657EC6" w:rsidRDefault="00657EC6" w:rsidP="00AE55A7">
      <w:pPr>
        <w:pStyle w:val="BodyText"/>
        <w:rPr>
          <w:bCs/>
          <w:iCs/>
        </w:rPr>
      </w:pPr>
    </w:p>
    <w:p w14:paraId="68C10701" w14:textId="4628E284" w:rsidR="00657EC6" w:rsidRPr="00657EC6" w:rsidRDefault="00657EC6" w:rsidP="00657EC6">
      <w:pPr>
        <w:pStyle w:val="BodyText"/>
        <w:numPr>
          <w:ilvl w:val="0"/>
          <w:numId w:val="18"/>
        </w:numPr>
        <w:rPr>
          <w:bCs/>
          <w:iCs/>
        </w:rPr>
      </w:pPr>
      <w:r w:rsidRPr="00657EC6">
        <w:rPr>
          <w:bCs/>
          <w:iCs/>
        </w:rPr>
        <w:t xml:space="preserve">Relevanţă și impactul propunerii de colaborare </w:t>
      </w:r>
      <w:r w:rsidR="00114DB7">
        <w:rPr>
          <w:bCs/>
          <w:iCs/>
        </w:rPr>
        <w:t xml:space="preserve">(maxim </w:t>
      </w:r>
      <w:r w:rsidR="00114DB7" w:rsidRPr="00657EC6">
        <w:rPr>
          <w:bCs/>
          <w:iCs/>
        </w:rPr>
        <w:t>40</w:t>
      </w:r>
      <w:r w:rsidR="00114DB7">
        <w:rPr>
          <w:bCs/>
          <w:iCs/>
        </w:rPr>
        <w:t xml:space="preserve"> puncte)</w:t>
      </w:r>
    </w:p>
    <w:p w14:paraId="4E00A1D4" w14:textId="15E12198" w:rsidR="00657EC6" w:rsidRPr="00657EC6" w:rsidRDefault="00657EC6" w:rsidP="00657EC6">
      <w:pPr>
        <w:pStyle w:val="BodyText"/>
        <w:numPr>
          <w:ilvl w:val="0"/>
          <w:numId w:val="20"/>
        </w:numPr>
        <w:rPr>
          <w:bCs/>
          <w:iCs/>
        </w:rPr>
      </w:pPr>
      <w:r w:rsidRPr="00657EC6">
        <w:rPr>
          <w:bCs/>
          <w:iCs/>
        </w:rPr>
        <w:t xml:space="preserve">Gradul de noutate al propunerii de colaborare </w:t>
      </w:r>
      <w:r w:rsidR="00114DB7">
        <w:rPr>
          <w:bCs/>
          <w:iCs/>
        </w:rPr>
        <w:t xml:space="preserve">(maxim </w:t>
      </w:r>
      <w:r w:rsidR="00114DB7" w:rsidRPr="00657EC6">
        <w:rPr>
          <w:bCs/>
          <w:iCs/>
        </w:rPr>
        <w:t>20</w:t>
      </w:r>
      <w:r w:rsidR="00114DB7">
        <w:rPr>
          <w:bCs/>
          <w:iCs/>
        </w:rPr>
        <w:t xml:space="preserve"> puncte)</w:t>
      </w:r>
    </w:p>
    <w:p w14:paraId="2AB3A2BB" w14:textId="58CFF3A4" w:rsidR="00657EC6" w:rsidRPr="00657EC6" w:rsidRDefault="00657EC6" w:rsidP="00657EC6">
      <w:pPr>
        <w:pStyle w:val="BodyText"/>
        <w:numPr>
          <w:ilvl w:val="0"/>
          <w:numId w:val="20"/>
        </w:numPr>
        <w:rPr>
          <w:bCs/>
          <w:iCs/>
        </w:rPr>
      </w:pPr>
      <w:r w:rsidRPr="00657EC6">
        <w:rPr>
          <w:bCs/>
          <w:iCs/>
        </w:rPr>
        <w:t xml:space="preserve">Impactul propunerii de colaborare </w:t>
      </w:r>
      <w:r w:rsidR="00114DB7">
        <w:rPr>
          <w:bCs/>
          <w:iCs/>
        </w:rPr>
        <w:t xml:space="preserve">(maxim </w:t>
      </w:r>
      <w:r w:rsidRPr="00657EC6">
        <w:rPr>
          <w:bCs/>
          <w:iCs/>
        </w:rPr>
        <w:t>20</w:t>
      </w:r>
      <w:r w:rsidR="00114DB7">
        <w:rPr>
          <w:bCs/>
          <w:iCs/>
        </w:rPr>
        <w:t xml:space="preserve"> punce)</w:t>
      </w:r>
    </w:p>
    <w:p w14:paraId="4D1EB2E6" w14:textId="77777777" w:rsidR="00657EC6" w:rsidRPr="00657EC6" w:rsidRDefault="00657EC6" w:rsidP="00657EC6">
      <w:pPr>
        <w:pStyle w:val="BodyText"/>
        <w:rPr>
          <w:bCs/>
          <w:iCs/>
        </w:rPr>
      </w:pPr>
    </w:p>
    <w:p w14:paraId="0F9B67B0" w14:textId="1782A3C3" w:rsidR="00657EC6" w:rsidRPr="00657EC6" w:rsidRDefault="00657EC6" w:rsidP="00114DB7">
      <w:pPr>
        <w:pStyle w:val="BodyText"/>
        <w:numPr>
          <w:ilvl w:val="0"/>
          <w:numId w:val="18"/>
        </w:numPr>
        <w:rPr>
          <w:bCs/>
          <w:iCs/>
        </w:rPr>
      </w:pPr>
      <w:r w:rsidRPr="00657EC6">
        <w:rPr>
          <w:bCs/>
          <w:iCs/>
        </w:rPr>
        <w:t xml:space="preserve">Calitate şi maturitate propunerii de colaborare </w:t>
      </w:r>
      <w:r w:rsidR="00114DB7">
        <w:rPr>
          <w:bCs/>
          <w:iCs/>
        </w:rPr>
        <w:t xml:space="preserve">(maxim </w:t>
      </w:r>
      <w:r w:rsidR="00114DB7" w:rsidRPr="00657EC6">
        <w:rPr>
          <w:bCs/>
          <w:iCs/>
        </w:rPr>
        <w:t>40</w:t>
      </w:r>
      <w:r w:rsidR="00114DB7">
        <w:rPr>
          <w:bCs/>
          <w:iCs/>
        </w:rPr>
        <w:t xml:space="preserve"> puncte)</w:t>
      </w:r>
    </w:p>
    <w:p w14:paraId="459E0C21" w14:textId="490F71CB" w:rsidR="00657EC6" w:rsidRPr="00657EC6" w:rsidRDefault="00657EC6" w:rsidP="00114DB7">
      <w:pPr>
        <w:pStyle w:val="BodyText"/>
        <w:numPr>
          <w:ilvl w:val="0"/>
          <w:numId w:val="21"/>
        </w:numPr>
        <w:rPr>
          <w:bCs/>
          <w:iCs/>
        </w:rPr>
      </w:pPr>
      <w:r w:rsidRPr="00657EC6">
        <w:rPr>
          <w:bCs/>
          <w:iCs/>
        </w:rPr>
        <w:t xml:space="preserve">Coerenţa şi fezabilitatea propunerii de colaborare </w:t>
      </w:r>
      <w:r w:rsidR="00114DB7">
        <w:rPr>
          <w:bCs/>
          <w:iCs/>
        </w:rPr>
        <w:t xml:space="preserve">(maxim </w:t>
      </w:r>
      <w:r w:rsidR="00114DB7" w:rsidRPr="00657EC6">
        <w:rPr>
          <w:bCs/>
          <w:iCs/>
        </w:rPr>
        <w:t>20</w:t>
      </w:r>
      <w:r w:rsidR="00114DB7">
        <w:rPr>
          <w:bCs/>
          <w:iCs/>
        </w:rPr>
        <w:t xml:space="preserve"> puncte)</w:t>
      </w:r>
    </w:p>
    <w:p w14:paraId="22D217CC" w14:textId="49F2B229" w:rsidR="00657EC6" w:rsidRPr="00657EC6" w:rsidRDefault="00657EC6" w:rsidP="00114DB7">
      <w:pPr>
        <w:pStyle w:val="BodyText"/>
        <w:numPr>
          <w:ilvl w:val="0"/>
          <w:numId w:val="21"/>
        </w:numPr>
        <w:rPr>
          <w:bCs/>
          <w:iCs/>
        </w:rPr>
      </w:pPr>
      <w:r w:rsidRPr="00657EC6">
        <w:rPr>
          <w:bCs/>
          <w:iCs/>
        </w:rPr>
        <w:t xml:space="preserve">Capacitatea de implementare a propunerii de colaborare </w:t>
      </w:r>
      <w:r w:rsidR="00114DB7">
        <w:rPr>
          <w:bCs/>
          <w:iCs/>
        </w:rPr>
        <w:t xml:space="preserve">(maxim </w:t>
      </w:r>
      <w:r w:rsidR="00114DB7" w:rsidRPr="00657EC6">
        <w:rPr>
          <w:bCs/>
          <w:iCs/>
        </w:rPr>
        <w:t>20</w:t>
      </w:r>
      <w:r w:rsidR="00114DB7">
        <w:rPr>
          <w:bCs/>
          <w:iCs/>
        </w:rPr>
        <w:t xml:space="preserve"> puncte)</w:t>
      </w:r>
    </w:p>
    <w:p w14:paraId="0604214C" w14:textId="77777777" w:rsidR="00657EC6" w:rsidRPr="00657EC6" w:rsidRDefault="00657EC6" w:rsidP="00657EC6">
      <w:pPr>
        <w:pStyle w:val="BodyText"/>
        <w:rPr>
          <w:bCs/>
          <w:iCs/>
        </w:rPr>
      </w:pPr>
    </w:p>
    <w:p w14:paraId="07E84110" w14:textId="31BA5E29" w:rsidR="00657EC6" w:rsidRPr="00657EC6" w:rsidRDefault="00657EC6" w:rsidP="00114DB7">
      <w:pPr>
        <w:pStyle w:val="BodyText"/>
        <w:numPr>
          <w:ilvl w:val="0"/>
          <w:numId w:val="18"/>
        </w:numPr>
        <w:rPr>
          <w:bCs/>
          <w:iCs/>
        </w:rPr>
      </w:pPr>
      <w:r w:rsidRPr="00657EC6">
        <w:rPr>
          <w:bCs/>
          <w:iCs/>
        </w:rPr>
        <w:t>Experiență anterioară, dezvoltare durabilă și egalitate de șanse</w:t>
      </w:r>
      <w:r w:rsidR="00114DB7">
        <w:rPr>
          <w:bCs/>
          <w:iCs/>
        </w:rPr>
        <w:t xml:space="preserve"> (maxim </w:t>
      </w:r>
      <w:r w:rsidR="00114DB7" w:rsidRPr="00657EC6">
        <w:rPr>
          <w:bCs/>
          <w:iCs/>
        </w:rPr>
        <w:t>20</w:t>
      </w:r>
      <w:r w:rsidR="00114DB7">
        <w:rPr>
          <w:bCs/>
          <w:iCs/>
        </w:rPr>
        <w:t xml:space="preserve"> puncte)</w:t>
      </w:r>
    </w:p>
    <w:p w14:paraId="4E7072F6" w14:textId="53EE3F1D" w:rsidR="00657EC6" w:rsidRPr="00657EC6" w:rsidRDefault="00657EC6" w:rsidP="00114DB7">
      <w:pPr>
        <w:pStyle w:val="BodyText"/>
        <w:numPr>
          <w:ilvl w:val="0"/>
          <w:numId w:val="22"/>
        </w:numPr>
        <w:rPr>
          <w:bCs/>
          <w:iCs/>
        </w:rPr>
      </w:pPr>
      <w:r w:rsidRPr="00657EC6">
        <w:rPr>
          <w:bCs/>
          <w:iCs/>
        </w:rPr>
        <w:t xml:space="preserve">Experienţa întreprinderii partenere în activități CD relevante pentru domeniul/direcția propusă </w:t>
      </w:r>
      <w:r w:rsidR="00114DB7">
        <w:rPr>
          <w:bCs/>
          <w:iCs/>
        </w:rPr>
        <w:t>(maxim 1</w:t>
      </w:r>
      <w:r w:rsidR="00114DB7" w:rsidRPr="00657EC6">
        <w:rPr>
          <w:bCs/>
          <w:iCs/>
        </w:rPr>
        <w:t>0</w:t>
      </w:r>
      <w:r w:rsidR="00114DB7">
        <w:rPr>
          <w:bCs/>
          <w:iCs/>
        </w:rPr>
        <w:t xml:space="preserve"> puncte)</w:t>
      </w:r>
    </w:p>
    <w:p w14:paraId="72EC44E2" w14:textId="76A5CA86" w:rsidR="00657EC6" w:rsidRPr="00657EC6" w:rsidRDefault="00657EC6" w:rsidP="00114DB7">
      <w:pPr>
        <w:pStyle w:val="BodyText"/>
        <w:numPr>
          <w:ilvl w:val="0"/>
          <w:numId w:val="22"/>
        </w:numPr>
        <w:rPr>
          <w:bCs/>
          <w:iCs/>
        </w:rPr>
      </w:pPr>
      <w:r w:rsidRPr="00657EC6">
        <w:rPr>
          <w:bCs/>
          <w:iCs/>
        </w:rPr>
        <w:t>Verificarea</w:t>
      </w:r>
      <w:r w:rsidRPr="00657EC6">
        <w:rPr>
          <w:bCs/>
          <w:iCs/>
        </w:rPr>
        <w:tab/>
        <w:t>contribuției propunerii de colaborare la principiile dezvoltării durabile, drepturilor</w:t>
      </w:r>
      <w:r w:rsidR="00114DB7">
        <w:rPr>
          <w:bCs/>
          <w:iCs/>
        </w:rPr>
        <w:t xml:space="preserve"> </w:t>
      </w:r>
      <w:r w:rsidRPr="00657EC6">
        <w:rPr>
          <w:bCs/>
          <w:iCs/>
        </w:rPr>
        <w:t>fundamentale, egalitatea între bărbați și femei, prevenirea oricărei forme de discriminare și accesibilitatea persoanelor cu dizabilități în sensul articolului 9 din Convenția ONU privind drepturile persoanelor cu dizabilități, inclusiv principiul de „a nu prejudicia în mod semnificativ” (DNSH) și imunizarea la schimbările climatice a investițiilor în infrastructură care au o durată de viață preconizată de cel puțin cinci ani</w:t>
      </w:r>
      <w:r w:rsidR="00114DB7">
        <w:rPr>
          <w:bCs/>
          <w:iCs/>
        </w:rPr>
        <w:t xml:space="preserve"> (maxim 1</w:t>
      </w:r>
      <w:r w:rsidR="00114DB7" w:rsidRPr="00657EC6">
        <w:rPr>
          <w:bCs/>
          <w:iCs/>
        </w:rPr>
        <w:t>0</w:t>
      </w:r>
      <w:r w:rsidR="00114DB7">
        <w:rPr>
          <w:bCs/>
          <w:iCs/>
        </w:rPr>
        <w:t xml:space="preserve"> puncte)</w:t>
      </w:r>
    </w:p>
    <w:p w14:paraId="22283D0E" w14:textId="77777777" w:rsidR="00114DB7" w:rsidRDefault="00114DB7" w:rsidP="00657EC6">
      <w:pPr>
        <w:pStyle w:val="BodyText"/>
        <w:rPr>
          <w:b/>
          <w:i/>
        </w:rPr>
      </w:pPr>
    </w:p>
    <w:p w14:paraId="01D2BA56" w14:textId="77777777" w:rsidR="00114DB7" w:rsidRPr="00657EC6" w:rsidRDefault="00114DB7" w:rsidP="00657EC6">
      <w:pPr>
        <w:pStyle w:val="BodyText"/>
        <w:rPr>
          <w:b/>
          <w:i/>
        </w:rPr>
      </w:pPr>
    </w:p>
    <w:sectPr w:rsidR="00114DB7" w:rsidRPr="00657EC6" w:rsidSect="00657EC6">
      <w:pgSz w:w="12240" w:h="15840"/>
      <w:pgMar w:top="780" w:right="200" w:bottom="920" w:left="12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DC62B" w14:textId="77777777" w:rsidR="002D372A" w:rsidRDefault="002D372A">
      <w:r>
        <w:separator/>
      </w:r>
    </w:p>
  </w:endnote>
  <w:endnote w:type="continuationSeparator" w:id="0">
    <w:p w14:paraId="1B826436" w14:textId="77777777" w:rsidR="002D372A" w:rsidRDefault="002D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C078" w14:textId="77777777" w:rsidR="002D372A" w:rsidRDefault="002D372A">
      <w:r>
        <w:separator/>
      </w:r>
    </w:p>
  </w:footnote>
  <w:footnote w:type="continuationSeparator" w:id="0">
    <w:p w14:paraId="2C9DEAED" w14:textId="77777777" w:rsidR="002D372A" w:rsidRDefault="002D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BED"/>
    <w:multiLevelType w:val="hybridMultilevel"/>
    <w:tmpl w:val="EA484A84"/>
    <w:lvl w:ilvl="0" w:tplc="3F7856C6">
      <w:start w:val="1"/>
      <w:numFmt w:val="lowerLetter"/>
      <w:lvlText w:val="%1)"/>
      <w:lvlJc w:val="left"/>
      <w:pPr>
        <w:ind w:left="48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49E2D8B6">
      <w:numFmt w:val="bullet"/>
      <w:lvlText w:val="•"/>
      <w:lvlJc w:val="left"/>
      <w:pPr>
        <w:ind w:left="1514" w:hanging="262"/>
      </w:pPr>
      <w:rPr>
        <w:rFonts w:hint="default"/>
        <w:lang w:val="ro-RO" w:eastAsia="en-US" w:bidi="ar-SA"/>
      </w:rPr>
    </w:lvl>
    <w:lvl w:ilvl="2" w:tplc="7C8EEDCA">
      <w:numFmt w:val="bullet"/>
      <w:lvlText w:val="•"/>
      <w:lvlJc w:val="left"/>
      <w:pPr>
        <w:ind w:left="2548" w:hanging="262"/>
      </w:pPr>
      <w:rPr>
        <w:rFonts w:hint="default"/>
        <w:lang w:val="ro-RO" w:eastAsia="en-US" w:bidi="ar-SA"/>
      </w:rPr>
    </w:lvl>
    <w:lvl w:ilvl="3" w:tplc="08DC54B2">
      <w:numFmt w:val="bullet"/>
      <w:lvlText w:val="•"/>
      <w:lvlJc w:val="left"/>
      <w:pPr>
        <w:ind w:left="3582" w:hanging="262"/>
      </w:pPr>
      <w:rPr>
        <w:rFonts w:hint="default"/>
        <w:lang w:val="ro-RO" w:eastAsia="en-US" w:bidi="ar-SA"/>
      </w:rPr>
    </w:lvl>
    <w:lvl w:ilvl="4" w:tplc="85A0F314">
      <w:numFmt w:val="bullet"/>
      <w:lvlText w:val="•"/>
      <w:lvlJc w:val="left"/>
      <w:pPr>
        <w:ind w:left="4616" w:hanging="262"/>
      </w:pPr>
      <w:rPr>
        <w:rFonts w:hint="default"/>
        <w:lang w:val="ro-RO" w:eastAsia="en-US" w:bidi="ar-SA"/>
      </w:rPr>
    </w:lvl>
    <w:lvl w:ilvl="5" w:tplc="EF10D6B2">
      <w:numFmt w:val="bullet"/>
      <w:lvlText w:val="•"/>
      <w:lvlJc w:val="left"/>
      <w:pPr>
        <w:ind w:left="5650" w:hanging="262"/>
      </w:pPr>
      <w:rPr>
        <w:rFonts w:hint="default"/>
        <w:lang w:val="ro-RO" w:eastAsia="en-US" w:bidi="ar-SA"/>
      </w:rPr>
    </w:lvl>
    <w:lvl w:ilvl="6" w:tplc="2C144CCA">
      <w:numFmt w:val="bullet"/>
      <w:lvlText w:val="•"/>
      <w:lvlJc w:val="left"/>
      <w:pPr>
        <w:ind w:left="6684" w:hanging="262"/>
      </w:pPr>
      <w:rPr>
        <w:rFonts w:hint="default"/>
        <w:lang w:val="ro-RO" w:eastAsia="en-US" w:bidi="ar-SA"/>
      </w:rPr>
    </w:lvl>
    <w:lvl w:ilvl="7" w:tplc="41826ED8">
      <w:numFmt w:val="bullet"/>
      <w:lvlText w:val="•"/>
      <w:lvlJc w:val="left"/>
      <w:pPr>
        <w:ind w:left="7718" w:hanging="262"/>
      </w:pPr>
      <w:rPr>
        <w:rFonts w:hint="default"/>
        <w:lang w:val="ro-RO" w:eastAsia="en-US" w:bidi="ar-SA"/>
      </w:rPr>
    </w:lvl>
    <w:lvl w:ilvl="8" w:tplc="F43E8F80">
      <w:numFmt w:val="bullet"/>
      <w:lvlText w:val="•"/>
      <w:lvlJc w:val="left"/>
      <w:pPr>
        <w:ind w:left="8752" w:hanging="262"/>
      </w:pPr>
      <w:rPr>
        <w:rFonts w:hint="default"/>
        <w:lang w:val="ro-RO" w:eastAsia="en-US" w:bidi="ar-SA"/>
      </w:rPr>
    </w:lvl>
  </w:abstractNum>
  <w:abstractNum w:abstractNumId="1">
    <w:nsid w:val="06994F1C"/>
    <w:multiLevelType w:val="hybridMultilevel"/>
    <w:tmpl w:val="6A301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F2E1E"/>
    <w:multiLevelType w:val="hybridMultilevel"/>
    <w:tmpl w:val="E5E65F90"/>
    <w:lvl w:ilvl="0" w:tplc="A72A8638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B08EE094">
      <w:numFmt w:val="bullet"/>
      <w:lvlText w:val="•"/>
      <w:lvlJc w:val="left"/>
      <w:pPr>
        <w:ind w:left="1838" w:hanging="140"/>
      </w:pPr>
      <w:rPr>
        <w:rFonts w:hint="default"/>
        <w:lang w:val="ro-RO" w:eastAsia="en-US" w:bidi="ar-SA"/>
      </w:rPr>
    </w:lvl>
    <w:lvl w:ilvl="2" w:tplc="1D384916">
      <w:numFmt w:val="bullet"/>
      <w:lvlText w:val="•"/>
      <w:lvlJc w:val="left"/>
      <w:pPr>
        <w:ind w:left="2836" w:hanging="140"/>
      </w:pPr>
      <w:rPr>
        <w:rFonts w:hint="default"/>
        <w:lang w:val="ro-RO" w:eastAsia="en-US" w:bidi="ar-SA"/>
      </w:rPr>
    </w:lvl>
    <w:lvl w:ilvl="3" w:tplc="58400D98">
      <w:numFmt w:val="bullet"/>
      <w:lvlText w:val="•"/>
      <w:lvlJc w:val="left"/>
      <w:pPr>
        <w:ind w:left="3834" w:hanging="140"/>
      </w:pPr>
      <w:rPr>
        <w:rFonts w:hint="default"/>
        <w:lang w:val="ro-RO" w:eastAsia="en-US" w:bidi="ar-SA"/>
      </w:rPr>
    </w:lvl>
    <w:lvl w:ilvl="4" w:tplc="00FE6564">
      <w:numFmt w:val="bullet"/>
      <w:lvlText w:val="•"/>
      <w:lvlJc w:val="left"/>
      <w:pPr>
        <w:ind w:left="4832" w:hanging="140"/>
      </w:pPr>
      <w:rPr>
        <w:rFonts w:hint="default"/>
        <w:lang w:val="ro-RO" w:eastAsia="en-US" w:bidi="ar-SA"/>
      </w:rPr>
    </w:lvl>
    <w:lvl w:ilvl="5" w:tplc="418C0AE4">
      <w:numFmt w:val="bullet"/>
      <w:lvlText w:val="•"/>
      <w:lvlJc w:val="left"/>
      <w:pPr>
        <w:ind w:left="5830" w:hanging="140"/>
      </w:pPr>
      <w:rPr>
        <w:rFonts w:hint="default"/>
        <w:lang w:val="ro-RO" w:eastAsia="en-US" w:bidi="ar-SA"/>
      </w:rPr>
    </w:lvl>
    <w:lvl w:ilvl="6" w:tplc="1D84B076">
      <w:numFmt w:val="bullet"/>
      <w:lvlText w:val="•"/>
      <w:lvlJc w:val="left"/>
      <w:pPr>
        <w:ind w:left="6828" w:hanging="140"/>
      </w:pPr>
      <w:rPr>
        <w:rFonts w:hint="default"/>
        <w:lang w:val="ro-RO" w:eastAsia="en-US" w:bidi="ar-SA"/>
      </w:rPr>
    </w:lvl>
    <w:lvl w:ilvl="7" w:tplc="260AC320">
      <w:numFmt w:val="bullet"/>
      <w:lvlText w:val="•"/>
      <w:lvlJc w:val="left"/>
      <w:pPr>
        <w:ind w:left="7826" w:hanging="140"/>
      </w:pPr>
      <w:rPr>
        <w:rFonts w:hint="default"/>
        <w:lang w:val="ro-RO" w:eastAsia="en-US" w:bidi="ar-SA"/>
      </w:rPr>
    </w:lvl>
    <w:lvl w:ilvl="8" w:tplc="5CBCF7FE">
      <w:numFmt w:val="bullet"/>
      <w:lvlText w:val="•"/>
      <w:lvlJc w:val="left"/>
      <w:pPr>
        <w:ind w:left="8824" w:hanging="140"/>
      </w:pPr>
      <w:rPr>
        <w:rFonts w:hint="default"/>
        <w:lang w:val="ro-RO" w:eastAsia="en-US" w:bidi="ar-SA"/>
      </w:rPr>
    </w:lvl>
  </w:abstractNum>
  <w:abstractNum w:abstractNumId="3">
    <w:nsid w:val="0B1009AD"/>
    <w:multiLevelType w:val="hybridMultilevel"/>
    <w:tmpl w:val="D6E2350A"/>
    <w:lvl w:ilvl="0" w:tplc="535663E2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3888228E">
      <w:numFmt w:val="bullet"/>
      <w:lvlText w:val="•"/>
      <w:lvlJc w:val="left"/>
      <w:pPr>
        <w:ind w:left="785" w:hanging="144"/>
      </w:pPr>
      <w:rPr>
        <w:rFonts w:hint="default"/>
        <w:lang w:val="ro-RO" w:eastAsia="en-US" w:bidi="ar-SA"/>
      </w:rPr>
    </w:lvl>
    <w:lvl w:ilvl="2" w:tplc="239C7DD6">
      <w:numFmt w:val="bullet"/>
      <w:lvlText w:val="•"/>
      <w:lvlJc w:val="left"/>
      <w:pPr>
        <w:ind w:left="1430" w:hanging="144"/>
      </w:pPr>
      <w:rPr>
        <w:rFonts w:hint="default"/>
        <w:lang w:val="ro-RO" w:eastAsia="en-US" w:bidi="ar-SA"/>
      </w:rPr>
    </w:lvl>
    <w:lvl w:ilvl="3" w:tplc="EEEA0B3C">
      <w:numFmt w:val="bullet"/>
      <w:lvlText w:val="•"/>
      <w:lvlJc w:val="left"/>
      <w:pPr>
        <w:ind w:left="2075" w:hanging="144"/>
      </w:pPr>
      <w:rPr>
        <w:rFonts w:hint="default"/>
        <w:lang w:val="ro-RO" w:eastAsia="en-US" w:bidi="ar-SA"/>
      </w:rPr>
    </w:lvl>
    <w:lvl w:ilvl="4" w:tplc="3878A918">
      <w:numFmt w:val="bullet"/>
      <w:lvlText w:val="•"/>
      <w:lvlJc w:val="left"/>
      <w:pPr>
        <w:ind w:left="2720" w:hanging="144"/>
      </w:pPr>
      <w:rPr>
        <w:rFonts w:hint="default"/>
        <w:lang w:val="ro-RO" w:eastAsia="en-US" w:bidi="ar-SA"/>
      </w:rPr>
    </w:lvl>
    <w:lvl w:ilvl="5" w:tplc="956267F8">
      <w:numFmt w:val="bullet"/>
      <w:lvlText w:val="•"/>
      <w:lvlJc w:val="left"/>
      <w:pPr>
        <w:ind w:left="3365" w:hanging="144"/>
      </w:pPr>
      <w:rPr>
        <w:rFonts w:hint="default"/>
        <w:lang w:val="ro-RO" w:eastAsia="en-US" w:bidi="ar-SA"/>
      </w:rPr>
    </w:lvl>
    <w:lvl w:ilvl="6" w:tplc="13B69A0E">
      <w:numFmt w:val="bullet"/>
      <w:lvlText w:val="•"/>
      <w:lvlJc w:val="left"/>
      <w:pPr>
        <w:ind w:left="4010" w:hanging="144"/>
      </w:pPr>
      <w:rPr>
        <w:rFonts w:hint="default"/>
        <w:lang w:val="ro-RO" w:eastAsia="en-US" w:bidi="ar-SA"/>
      </w:rPr>
    </w:lvl>
    <w:lvl w:ilvl="7" w:tplc="9C888A3A">
      <w:numFmt w:val="bullet"/>
      <w:lvlText w:val="•"/>
      <w:lvlJc w:val="left"/>
      <w:pPr>
        <w:ind w:left="4655" w:hanging="144"/>
      </w:pPr>
      <w:rPr>
        <w:rFonts w:hint="default"/>
        <w:lang w:val="ro-RO" w:eastAsia="en-US" w:bidi="ar-SA"/>
      </w:rPr>
    </w:lvl>
    <w:lvl w:ilvl="8" w:tplc="50E030DE">
      <w:numFmt w:val="bullet"/>
      <w:lvlText w:val="•"/>
      <w:lvlJc w:val="left"/>
      <w:pPr>
        <w:ind w:left="5300" w:hanging="144"/>
      </w:pPr>
      <w:rPr>
        <w:rFonts w:hint="default"/>
        <w:lang w:val="ro-RO" w:eastAsia="en-US" w:bidi="ar-SA"/>
      </w:rPr>
    </w:lvl>
  </w:abstractNum>
  <w:abstractNum w:abstractNumId="4">
    <w:nsid w:val="12CA7BDB"/>
    <w:multiLevelType w:val="hybridMultilevel"/>
    <w:tmpl w:val="903007E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1A100827"/>
    <w:multiLevelType w:val="hybridMultilevel"/>
    <w:tmpl w:val="F5985F90"/>
    <w:lvl w:ilvl="0" w:tplc="8EF01D76">
      <w:start w:val="1"/>
      <w:numFmt w:val="lowerLetter"/>
      <w:lvlText w:val="%1)"/>
      <w:lvlJc w:val="left"/>
      <w:pPr>
        <w:ind w:left="4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A0BA6828">
      <w:numFmt w:val="bullet"/>
      <w:lvlText w:val="•"/>
      <w:lvlJc w:val="left"/>
      <w:pPr>
        <w:ind w:left="1514" w:hanging="221"/>
      </w:pPr>
      <w:rPr>
        <w:rFonts w:hint="default"/>
        <w:lang w:val="ro-RO" w:eastAsia="en-US" w:bidi="ar-SA"/>
      </w:rPr>
    </w:lvl>
    <w:lvl w:ilvl="2" w:tplc="1E0C2A02">
      <w:numFmt w:val="bullet"/>
      <w:lvlText w:val="•"/>
      <w:lvlJc w:val="left"/>
      <w:pPr>
        <w:ind w:left="2548" w:hanging="221"/>
      </w:pPr>
      <w:rPr>
        <w:rFonts w:hint="default"/>
        <w:lang w:val="ro-RO" w:eastAsia="en-US" w:bidi="ar-SA"/>
      </w:rPr>
    </w:lvl>
    <w:lvl w:ilvl="3" w:tplc="EF80B842">
      <w:numFmt w:val="bullet"/>
      <w:lvlText w:val="•"/>
      <w:lvlJc w:val="left"/>
      <w:pPr>
        <w:ind w:left="3582" w:hanging="221"/>
      </w:pPr>
      <w:rPr>
        <w:rFonts w:hint="default"/>
        <w:lang w:val="ro-RO" w:eastAsia="en-US" w:bidi="ar-SA"/>
      </w:rPr>
    </w:lvl>
    <w:lvl w:ilvl="4" w:tplc="6B74C90E">
      <w:numFmt w:val="bullet"/>
      <w:lvlText w:val="•"/>
      <w:lvlJc w:val="left"/>
      <w:pPr>
        <w:ind w:left="4616" w:hanging="221"/>
      </w:pPr>
      <w:rPr>
        <w:rFonts w:hint="default"/>
        <w:lang w:val="ro-RO" w:eastAsia="en-US" w:bidi="ar-SA"/>
      </w:rPr>
    </w:lvl>
    <w:lvl w:ilvl="5" w:tplc="D74C347A">
      <w:numFmt w:val="bullet"/>
      <w:lvlText w:val="•"/>
      <w:lvlJc w:val="left"/>
      <w:pPr>
        <w:ind w:left="5650" w:hanging="221"/>
      </w:pPr>
      <w:rPr>
        <w:rFonts w:hint="default"/>
        <w:lang w:val="ro-RO" w:eastAsia="en-US" w:bidi="ar-SA"/>
      </w:rPr>
    </w:lvl>
    <w:lvl w:ilvl="6" w:tplc="A27E6E16">
      <w:numFmt w:val="bullet"/>
      <w:lvlText w:val="•"/>
      <w:lvlJc w:val="left"/>
      <w:pPr>
        <w:ind w:left="6684" w:hanging="221"/>
      </w:pPr>
      <w:rPr>
        <w:rFonts w:hint="default"/>
        <w:lang w:val="ro-RO" w:eastAsia="en-US" w:bidi="ar-SA"/>
      </w:rPr>
    </w:lvl>
    <w:lvl w:ilvl="7" w:tplc="9928349C">
      <w:numFmt w:val="bullet"/>
      <w:lvlText w:val="•"/>
      <w:lvlJc w:val="left"/>
      <w:pPr>
        <w:ind w:left="7718" w:hanging="221"/>
      </w:pPr>
      <w:rPr>
        <w:rFonts w:hint="default"/>
        <w:lang w:val="ro-RO" w:eastAsia="en-US" w:bidi="ar-SA"/>
      </w:rPr>
    </w:lvl>
    <w:lvl w:ilvl="8" w:tplc="CADE59F6">
      <w:numFmt w:val="bullet"/>
      <w:lvlText w:val="•"/>
      <w:lvlJc w:val="left"/>
      <w:pPr>
        <w:ind w:left="8752" w:hanging="221"/>
      </w:pPr>
      <w:rPr>
        <w:rFonts w:hint="default"/>
        <w:lang w:val="ro-RO" w:eastAsia="en-US" w:bidi="ar-SA"/>
      </w:rPr>
    </w:lvl>
  </w:abstractNum>
  <w:abstractNum w:abstractNumId="6">
    <w:nsid w:val="1F2D2A45"/>
    <w:multiLevelType w:val="hybridMultilevel"/>
    <w:tmpl w:val="2968CE04"/>
    <w:lvl w:ilvl="0" w:tplc="7F86B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043"/>
    <w:multiLevelType w:val="hybridMultilevel"/>
    <w:tmpl w:val="92E027FE"/>
    <w:lvl w:ilvl="0" w:tplc="9280C508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691E2AB8">
      <w:numFmt w:val="bullet"/>
      <w:lvlText w:val="•"/>
      <w:lvlJc w:val="left"/>
      <w:pPr>
        <w:ind w:left="2162" w:hanging="360"/>
      </w:pPr>
      <w:rPr>
        <w:rFonts w:hint="default"/>
        <w:lang w:val="ro-RO" w:eastAsia="en-US" w:bidi="ar-SA"/>
      </w:rPr>
    </w:lvl>
    <w:lvl w:ilvl="2" w:tplc="2CD409B0">
      <w:numFmt w:val="bullet"/>
      <w:lvlText w:val="•"/>
      <w:lvlJc w:val="left"/>
      <w:pPr>
        <w:ind w:left="3124" w:hanging="360"/>
      </w:pPr>
      <w:rPr>
        <w:rFonts w:hint="default"/>
        <w:lang w:val="ro-RO" w:eastAsia="en-US" w:bidi="ar-SA"/>
      </w:rPr>
    </w:lvl>
    <w:lvl w:ilvl="3" w:tplc="DF229AB4">
      <w:numFmt w:val="bullet"/>
      <w:lvlText w:val="•"/>
      <w:lvlJc w:val="left"/>
      <w:pPr>
        <w:ind w:left="4086" w:hanging="360"/>
      </w:pPr>
      <w:rPr>
        <w:rFonts w:hint="default"/>
        <w:lang w:val="ro-RO" w:eastAsia="en-US" w:bidi="ar-SA"/>
      </w:rPr>
    </w:lvl>
    <w:lvl w:ilvl="4" w:tplc="5E5C808A">
      <w:numFmt w:val="bullet"/>
      <w:lvlText w:val="•"/>
      <w:lvlJc w:val="left"/>
      <w:pPr>
        <w:ind w:left="5048" w:hanging="360"/>
      </w:pPr>
      <w:rPr>
        <w:rFonts w:hint="default"/>
        <w:lang w:val="ro-RO" w:eastAsia="en-US" w:bidi="ar-SA"/>
      </w:rPr>
    </w:lvl>
    <w:lvl w:ilvl="5" w:tplc="CAB6319E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DF008158">
      <w:numFmt w:val="bullet"/>
      <w:lvlText w:val="•"/>
      <w:lvlJc w:val="left"/>
      <w:pPr>
        <w:ind w:left="6972" w:hanging="360"/>
      </w:pPr>
      <w:rPr>
        <w:rFonts w:hint="default"/>
        <w:lang w:val="ro-RO" w:eastAsia="en-US" w:bidi="ar-SA"/>
      </w:rPr>
    </w:lvl>
    <w:lvl w:ilvl="7" w:tplc="ABAC707A">
      <w:numFmt w:val="bullet"/>
      <w:lvlText w:val="•"/>
      <w:lvlJc w:val="left"/>
      <w:pPr>
        <w:ind w:left="7934" w:hanging="360"/>
      </w:pPr>
      <w:rPr>
        <w:rFonts w:hint="default"/>
        <w:lang w:val="ro-RO" w:eastAsia="en-US" w:bidi="ar-SA"/>
      </w:rPr>
    </w:lvl>
    <w:lvl w:ilvl="8" w:tplc="9620DED6">
      <w:numFmt w:val="bullet"/>
      <w:lvlText w:val="•"/>
      <w:lvlJc w:val="left"/>
      <w:pPr>
        <w:ind w:left="8896" w:hanging="360"/>
      </w:pPr>
      <w:rPr>
        <w:rFonts w:hint="default"/>
        <w:lang w:val="ro-RO" w:eastAsia="en-US" w:bidi="ar-SA"/>
      </w:rPr>
    </w:lvl>
  </w:abstractNum>
  <w:abstractNum w:abstractNumId="8">
    <w:nsid w:val="22BA7EF2"/>
    <w:multiLevelType w:val="hybridMultilevel"/>
    <w:tmpl w:val="BCB28E6A"/>
    <w:lvl w:ilvl="0" w:tplc="0240A3C8">
      <w:start w:val="1"/>
      <w:numFmt w:val="upperLetter"/>
      <w:lvlText w:val="%1."/>
      <w:lvlJc w:val="left"/>
      <w:pPr>
        <w:ind w:left="482" w:hanging="294"/>
      </w:pPr>
      <w:rPr>
        <w:rFonts w:hint="default"/>
        <w:spacing w:val="-1"/>
        <w:w w:val="100"/>
        <w:lang w:val="ro-RO" w:eastAsia="en-US" w:bidi="ar-SA"/>
      </w:rPr>
    </w:lvl>
    <w:lvl w:ilvl="1" w:tplc="B98E2BF6">
      <w:start w:val="1"/>
      <w:numFmt w:val="lowerLetter"/>
      <w:lvlText w:val="%2)"/>
      <w:lvlJc w:val="left"/>
      <w:pPr>
        <w:ind w:left="12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C7DA6FEC">
      <w:numFmt w:val="bullet"/>
      <w:lvlText w:val="•"/>
      <w:lvlJc w:val="left"/>
      <w:pPr>
        <w:ind w:left="2268" w:hanging="360"/>
      </w:pPr>
      <w:rPr>
        <w:rFonts w:hint="default"/>
        <w:lang w:val="ro-RO" w:eastAsia="en-US" w:bidi="ar-SA"/>
      </w:rPr>
    </w:lvl>
    <w:lvl w:ilvl="3" w:tplc="1072487E">
      <w:numFmt w:val="bullet"/>
      <w:lvlText w:val="•"/>
      <w:lvlJc w:val="left"/>
      <w:pPr>
        <w:ind w:left="3337" w:hanging="360"/>
      </w:pPr>
      <w:rPr>
        <w:rFonts w:hint="default"/>
        <w:lang w:val="ro-RO" w:eastAsia="en-US" w:bidi="ar-SA"/>
      </w:rPr>
    </w:lvl>
    <w:lvl w:ilvl="4" w:tplc="9BEE71B0">
      <w:numFmt w:val="bullet"/>
      <w:lvlText w:val="•"/>
      <w:lvlJc w:val="left"/>
      <w:pPr>
        <w:ind w:left="4406" w:hanging="360"/>
      </w:pPr>
      <w:rPr>
        <w:rFonts w:hint="default"/>
        <w:lang w:val="ro-RO" w:eastAsia="en-US" w:bidi="ar-SA"/>
      </w:rPr>
    </w:lvl>
    <w:lvl w:ilvl="5" w:tplc="DA767078">
      <w:numFmt w:val="bullet"/>
      <w:lvlText w:val="•"/>
      <w:lvlJc w:val="left"/>
      <w:pPr>
        <w:ind w:left="5475" w:hanging="360"/>
      </w:pPr>
      <w:rPr>
        <w:rFonts w:hint="default"/>
        <w:lang w:val="ro-RO" w:eastAsia="en-US" w:bidi="ar-SA"/>
      </w:rPr>
    </w:lvl>
    <w:lvl w:ilvl="6" w:tplc="390C05BE">
      <w:numFmt w:val="bullet"/>
      <w:lvlText w:val="•"/>
      <w:lvlJc w:val="left"/>
      <w:pPr>
        <w:ind w:left="6544" w:hanging="360"/>
      </w:pPr>
      <w:rPr>
        <w:rFonts w:hint="default"/>
        <w:lang w:val="ro-RO" w:eastAsia="en-US" w:bidi="ar-SA"/>
      </w:rPr>
    </w:lvl>
    <w:lvl w:ilvl="7" w:tplc="CCB2751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EDB03DBE">
      <w:numFmt w:val="bullet"/>
      <w:lvlText w:val="•"/>
      <w:lvlJc w:val="left"/>
      <w:pPr>
        <w:ind w:left="8682" w:hanging="360"/>
      </w:pPr>
      <w:rPr>
        <w:rFonts w:hint="default"/>
        <w:lang w:val="ro-RO" w:eastAsia="en-US" w:bidi="ar-SA"/>
      </w:rPr>
    </w:lvl>
  </w:abstractNum>
  <w:abstractNum w:abstractNumId="9">
    <w:nsid w:val="2900236D"/>
    <w:multiLevelType w:val="hybridMultilevel"/>
    <w:tmpl w:val="A9A2228E"/>
    <w:lvl w:ilvl="0" w:tplc="FC2EFFEC">
      <w:start w:val="1"/>
      <w:numFmt w:val="decimal"/>
      <w:lvlText w:val="%1."/>
      <w:lvlJc w:val="left"/>
      <w:pPr>
        <w:ind w:left="482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 w:tplc="95822AFA">
      <w:numFmt w:val="bullet"/>
      <w:lvlText w:val="•"/>
      <w:lvlJc w:val="left"/>
      <w:pPr>
        <w:ind w:left="1514" w:hanging="238"/>
      </w:pPr>
      <w:rPr>
        <w:rFonts w:hint="default"/>
        <w:lang w:val="ro-RO" w:eastAsia="en-US" w:bidi="ar-SA"/>
      </w:rPr>
    </w:lvl>
    <w:lvl w:ilvl="2" w:tplc="15DE5E54">
      <w:numFmt w:val="bullet"/>
      <w:lvlText w:val="•"/>
      <w:lvlJc w:val="left"/>
      <w:pPr>
        <w:ind w:left="2548" w:hanging="238"/>
      </w:pPr>
      <w:rPr>
        <w:rFonts w:hint="default"/>
        <w:lang w:val="ro-RO" w:eastAsia="en-US" w:bidi="ar-SA"/>
      </w:rPr>
    </w:lvl>
    <w:lvl w:ilvl="3" w:tplc="24C02718">
      <w:numFmt w:val="bullet"/>
      <w:lvlText w:val="•"/>
      <w:lvlJc w:val="left"/>
      <w:pPr>
        <w:ind w:left="3582" w:hanging="238"/>
      </w:pPr>
      <w:rPr>
        <w:rFonts w:hint="default"/>
        <w:lang w:val="ro-RO" w:eastAsia="en-US" w:bidi="ar-SA"/>
      </w:rPr>
    </w:lvl>
    <w:lvl w:ilvl="4" w:tplc="33968290">
      <w:numFmt w:val="bullet"/>
      <w:lvlText w:val="•"/>
      <w:lvlJc w:val="left"/>
      <w:pPr>
        <w:ind w:left="4616" w:hanging="238"/>
      </w:pPr>
      <w:rPr>
        <w:rFonts w:hint="default"/>
        <w:lang w:val="ro-RO" w:eastAsia="en-US" w:bidi="ar-SA"/>
      </w:rPr>
    </w:lvl>
    <w:lvl w:ilvl="5" w:tplc="545A5686">
      <w:numFmt w:val="bullet"/>
      <w:lvlText w:val="•"/>
      <w:lvlJc w:val="left"/>
      <w:pPr>
        <w:ind w:left="5650" w:hanging="238"/>
      </w:pPr>
      <w:rPr>
        <w:rFonts w:hint="default"/>
        <w:lang w:val="ro-RO" w:eastAsia="en-US" w:bidi="ar-SA"/>
      </w:rPr>
    </w:lvl>
    <w:lvl w:ilvl="6" w:tplc="A6B4B118">
      <w:numFmt w:val="bullet"/>
      <w:lvlText w:val="•"/>
      <w:lvlJc w:val="left"/>
      <w:pPr>
        <w:ind w:left="6684" w:hanging="238"/>
      </w:pPr>
      <w:rPr>
        <w:rFonts w:hint="default"/>
        <w:lang w:val="ro-RO" w:eastAsia="en-US" w:bidi="ar-SA"/>
      </w:rPr>
    </w:lvl>
    <w:lvl w:ilvl="7" w:tplc="90082FE0">
      <w:numFmt w:val="bullet"/>
      <w:lvlText w:val="•"/>
      <w:lvlJc w:val="left"/>
      <w:pPr>
        <w:ind w:left="7718" w:hanging="238"/>
      </w:pPr>
      <w:rPr>
        <w:rFonts w:hint="default"/>
        <w:lang w:val="ro-RO" w:eastAsia="en-US" w:bidi="ar-SA"/>
      </w:rPr>
    </w:lvl>
    <w:lvl w:ilvl="8" w:tplc="316ED65C">
      <w:numFmt w:val="bullet"/>
      <w:lvlText w:val="•"/>
      <w:lvlJc w:val="left"/>
      <w:pPr>
        <w:ind w:left="8752" w:hanging="238"/>
      </w:pPr>
      <w:rPr>
        <w:rFonts w:hint="default"/>
        <w:lang w:val="ro-RO" w:eastAsia="en-US" w:bidi="ar-SA"/>
      </w:rPr>
    </w:lvl>
  </w:abstractNum>
  <w:abstractNum w:abstractNumId="10">
    <w:nsid w:val="296011EA"/>
    <w:multiLevelType w:val="hybridMultilevel"/>
    <w:tmpl w:val="18A263EE"/>
    <w:lvl w:ilvl="0" w:tplc="83E699E2">
      <w:numFmt w:val="bullet"/>
      <w:lvlText w:val="☐"/>
      <w:lvlJc w:val="left"/>
      <w:pPr>
        <w:ind w:left="718" w:hanging="7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362C618F"/>
    <w:multiLevelType w:val="hybridMultilevel"/>
    <w:tmpl w:val="EFC01E26"/>
    <w:lvl w:ilvl="0" w:tplc="83E699E2">
      <w:numFmt w:val="bullet"/>
      <w:lvlText w:val="☐"/>
      <w:lvlJc w:val="left"/>
      <w:pPr>
        <w:ind w:left="72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>
    <w:nsid w:val="406074C9"/>
    <w:multiLevelType w:val="hybridMultilevel"/>
    <w:tmpl w:val="B914A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7B5E55"/>
    <w:multiLevelType w:val="hybridMultilevel"/>
    <w:tmpl w:val="24088E3C"/>
    <w:lvl w:ilvl="0" w:tplc="6ABAD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A23E2"/>
    <w:multiLevelType w:val="hybridMultilevel"/>
    <w:tmpl w:val="86D86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2371F8"/>
    <w:multiLevelType w:val="hybridMultilevel"/>
    <w:tmpl w:val="F7286BF2"/>
    <w:lvl w:ilvl="0" w:tplc="83E699E2">
      <w:numFmt w:val="bullet"/>
      <w:lvlText w:val="☐"/>
      <w:lvlJc w:val="left"/>
      <w:pPr>
        <w:ind w:left="482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F763EFE">
      <w:numFmt w:val="bullet"/>
      <w:lvlText w:val="•"/>
      <w:lvlJc w:val="left"/>
      <w:pPr>
        <w:ind w:left="1514" w:hanging="267"/>
      </w:pPr>
      <w:rPr>
        <w:rFonts w:hint="default"/>
        <w:lang w:val="ro-RO" w:eastAsia="en-US" w:bidi="ar-SA"/>
      </w:rPr>
    </w:lvl>
    <w:lvl w:ilvl="2" w:tplc="E8941E4A">
      <w:numFmt w:val="bullet"/>
      <w:lvlText w:val="•"/>
      <w:lvlJc w:val="left"/>
      <w:pPr>
        <w:ind w:left="2548" w:hanging="267"/>
      </w:pPr>
      <w:rPr>
        <w:rFonts w:hint="default"/>
        <w:lang w:val="ro-RO" w:eastAsia="en-US" w:bidi="ar-SA"/>
      </w:rPr>
    </w:lvl>
    <w:lvl w:ilvl="3" w:tplc="685CF656">
      <w:numFmt w:val="bullet"/>
      <w:lvlText w:val="•"/>
      <w:lvlJc w:val="left"/>
      <w:pPr>
        <w:ind w:left="3582" w:hanging="267"/>
      </w:pPr>
      <w:rPr>
        <w:rFonts w:hint="default"/>
        <w:lang w:val="ro-RO" w:eastAsia="en-US" w:bidi="ar-SA"/>
      </w:rPr>
    </w:lvl>
    <w:lvl w:ilvl="4" w:tplc="EEFE266C">
      <w:numFmt w:val="bullet"/>
      <w:lvlText w:val="•"/>
      <w:lvlJc w:val="left"/>
      <w:pPr>
        <w:ind w:left="4616" w:hanging="267"/>
      </w:pPr>
      <w:rPr>
        <w:rFonts w:hint="default"/>
        <w:lang w:val="ro-RO" w:eastAsia="en-US" w:bidi="ar-SA"/>
      </w:rPr>
    </w:lvl>
    <w:lvl w:ilvl="5" w:tplc="4EE6305A">
      <w:numFmt w:val="bullet"/>
      <w:lvlText w:val="•"/>
      <w:lvlJc w:val="left"/>
      <w:pPr>
        <w:ind w:left="5650" w:hanging="267"/>
      </w:pPr>
      <w:rPr>
        <w:rFonts w:hint="default"/>
        <w:lang w:val="ro-RO" w:eastAsia="en-US" w:bidi="ar-SA"/>
      </w:rPr>
    </w:lvl>
    <w:lvl w:ilvl="6" w:tplc="73086A98">
      <w:numFmt w:val="bullet"/>
      <w:lvlText w:val="•"/>
      <w:lvlJc w:val="left"/>
      <w:pPr>
        <w:ind w:left="6684" w:hanging="267"/>
      </w:pPr>
      <w:rPr>
        <w:rFonts w:hint="default"/>
        <w:lang w:val="ro-RO" w:eastAsia="en-US" w:bidi="ar-SA"/>
      </w:rPr>
    </w:lvl>
    <w:lvl w:ilvl="7" w:tplc="BE74F0FE">
      <w:numFmt w:val="bullet"/>
      <w:lvlText w:val="•"/>
      <w:lvlJc w:val="left"/>
      <w:pPr>
        <w:ind w:left="7718" w:hanging="267"/>
      </w:pPr>
      <w:rPr>
        <w:rFonts w:hint="default"/>
        <w:lang w:val="ro-RO" w:eastAsia="en-US" w:bidi="ar-SA"/>
      </w:rPr>
    </w:lvl>
    <w:lvl w:ilvl="8" w:tplc="D4F8E046">
      <w:numFmt w:val="bullet"/>
      <w:lvlText w:val="•"/>
      <w:lvlJc w:val="left"/>
      <w:pPr>
        <w:ind w:left="8752" w:hanging="267"/>
      </w:pPr>
      <w:rPr>
        <w:rFonts w:hint="default"/>
        <w:lang w:val="ro-RO" w:eastAsia="en-US" w:bidi="ar-SA"/>
      </w:rPr>
    </w:lvl>
  </w:abstractNum>
  <w:abstractNum w:abstractNumId="16">
    <w:nsid w:val="67BC51D6"/>
    <w:multiLevelType w:val="hybridMultilevel"/>
    <w:tmpl w:val="0FDA62BE"/>
    <w:lvl w:ilvl="0" w:tplc="B02C141E">
      <w:numFmt w:val="bullet"/>
      <w:lvlText w:val="-"/>
      <w:lvlJc w:val="left"/>
      <w:pPr>
        <w:ind w:left="718" w:hanging="71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>
    <w:nsid w:val="68014609"/>
    <w:multiLevelType w:val="hybridMultilevel"/>
    <w:tmpl w:val="F5985F90"/>
    <w:lvl w:ilvl="0" w:tplc="FFFFFFFF">
      <w:start w:val="1"/>
      <w:numFmt w:val="lowerLetter"/>
      <w:lvlText w:val="%1)"/>
      <w:lvlJc w:val="left"/>
      <w:pPr>
        <w:ind w:left="4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514" w:hanging="221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548" w:hanging="221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582" w:hanging="221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616" w:hanging="221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650" w:hanging="221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84" w:hanging="221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718" w:hanging="221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2" w:hanging="221"/>
      </w:pPr>
      <w:rPr>
        <w:rFonts w:hint="default"/>
        <w:lang w:val="ro-RO" w:eastAsia="en-US" w:bidi="ar-SA"/>
      </w:rPr>
    </w:lvl>
  </w:abstractNum>
  <w:abstractNum w:abstractNumId="18">
    <w:nsid w:val="6A84288B"/>
    <w:multiLevelType w:val="hybridMultilevel"/>
    <w:tmpl w:val="2500DC1E"/>
    <w:lvl w:ilvl="0" w:tplc="0E821782">
      <w:start w:val="1"/>
      <w:numFmt w:val="upperRoman"/>
      <w:lvlText w:val="%1."/>
      <w:lvlJc w:val="left"/>
      <w:pPr>
        <w:ind w:left="48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 w:tplc="3ED6FAD8">
      <w:numFmt w:val="bullet"/>
      <w:lvlText w:val="◻"/>
      <w:lvlJc w:val="left"/>
      <w:pPr>
        <w:ind w:left="482" w:hanging="872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E65AC772">
      <w:numFmt w:val="bullet"/>
      <w:lvlText w:val="•"/>
      <w:lvlJc w:val="left"/>
      <w:pPr>
        <w:ind w:left="2548" w:hanging="872"/>
      </w:pPr>
      <w:rPr>
        <w:rFonts w:hint="default"/>
        <w:lang w:val="ro-RO" w:eastAsia="en-US" w:bidi="ar-SA"/>
      </w:rPr>
    </w:lvl>
    <w:lvl w:ilvl="3" w:tplc="0FAEFE24">
      <w:numFmt w:val="bullet"/>
      <w:lvlText w:val="•"/>
      <w:lvlJc w:val="left"/>
      <w:pPr>
        <w:ind w:left="3582" w:hanging="872"/>
      </w:pPr>
      <w:rPr>
        <w:rFonts w:hint="default"/>
        <w:lang w:val="ro-RO" w:eastAsia="en-US" w:bidi="ar-SA"/>
      </w:rPr>
    </w:lvl>
    <w:lvl w:ilvl="4" w:tplc="6156AC22">
      <w:numFmt w:val="bullet"/>
      <w:lvlText w:val="•"/>
      <w:lvlJc w:val="left"/>
      <w:pPr>
        <w:ind w:left="4616" w:hanging="872"/>
      </w:pPr>
      <w:rPr>
        <w:rFonts w:hint="default"/>
        <w:lang w:val="ro-RO" w:eastAsia="en-US" w:bidi="ar-SA"/>
      </w:rPr>
    </w:lvl>
    <w:lvl w:ilvl="5" w:tplc="26FAAB02">
      <w:numFmt w:val="bullet"/>
      <w:lvlText w:val="•"/>
      <w:lvlJc w:val="left"/>
      <w:pPr>
        <w:ind w:left="5650" w:hanging="872"/>
      </w:pPr>
      <w:rPr>
        <w:rFonts w:hint="default"/>
        <w:lang w:val="ro-RO" w:eastAsia="en-US" w:bidi="ar-SA"/>
      </w:rPr>
    </w:lvl>
    <w:lvl w:ilvl="6" w:tplc="109216BE">
      <w:numFmt w:val="bullet"/>
      <w:lvlText w:val="•"/>
      <w:lvlJc w:val="left"/>
      <w:pPr>
        <w:ind w:left="6684" w:hanging="872"/>
      </w:pPr>
      <w:rPr>
        <w:rFonts w:hint="default"/>
        <w:lang w:val="ro-RO" w:eastAsia="en-US" w:bidi="ar-SA"/>
      </w:rPr>
    </w:lvl>
    <w:lvl w:ilvl="7" w:tplc="BB30CDFA">
      <w:numFmt w:val="bullet"/>
      <w:lvlText w:val="•"/>
      <w:lvlJc w:val="left"/>
      <w:pPr>
        <w:ind w:left="7718" w:hanging="872"/>
      </w:pPr>
      <w:rPr>
        <w:rFonts w:hint="default"/>
        <w:lang w:val="ro-RO" w:eastAsia="en-US" w:bidi="ar-SA"/>
      </w:rPr>
    </w:lvl>
    <w:lvl w:ilvl="8" w:tplc="99B683A6">
      <w:numFmt w:val="bullet"/>
      <w:lvlText w:val="•"/>
      <w:lvlJc w:val="left"/>
      <w:pPr>
        <w:ind w:left="8752" w:hanging="872"/>
      </w:pPr>
      <w:rPr>
        <w:rFonts w:hint="default"/>
        <w:lang w:val="ro-RO" w:eastAsia="en-US" w:bidi="ar-SA"/>
      </w:rPr>
    </w:lvl>
  </w:abstractNum>
  <w:abstractNum w:abstractNumId="19">
    <w:nsid w:val="6DE54AAA"/>
    <w:multiLevelType w:val="hybridMultilevel"/>
    <w:tmpl w:val="42425302"/>
    <w:lvl w:ilvl="0" w:tplc="E46ED4DE">
      <w:start w:val="1"/>
      <w:numFmt w:val="decimal"/>
      <w:lvlText w:val="%1."/>
      <w:lvlJc w:val="left"/>
      <w:pPr>
        <w:ind w:left="702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 w:tplc="C3BA520A">
      <w:numFmt w:val="bullet"/>
      <w:lvlText w:val="•"/>
      <w:lvlJc w:val="left"/>
      <w:pPr>
        <w:ind w:left="1712" w:hanging="221"/>
      </w:pPr>
      <w:rPr>
        <w:rFonts w:hint="default"/>
        <w:lang w:val="ro-RO" w:eastAsia="en-US" w:bidi="ar-SA"/>
      </w:rPr>
    </w:lvl>
    <w:lvl w:ilvl="2" w:tplc="CDF83462">
      <w:numFmt w:val="bullet"/>
      <w:lvlText w:val="•"/>
      <w:lvlJc w:val="left"/>
      <w:pPr>
        <w:ind w:left="2724" w:hanging="221"/>
      </w:pPr>
      <w:rPr>
        <w:rFonts w:hint="default"/>
        <w:lang w:val="ro-RO" w:eastAsia="en-US" w:bidi="ar-SA"/>
      </w:rPr>
    </w:lvl>
    <w:lvl w:ilvl="3" w:tplc="FEF81724">
      <w:numFmt w:val="bullet"/>
      <w:lvlText w:val="•"/>
      <w:lvlJc w:val="left"/>
      <w:pPr>
        <w:ind w:left="3736" w:hanging="221"/>
      </w:pPr>
      <w:rPr>
        <w:rFonts w:hint="default"/>
        <w:lang w:val="ro-RO" w:eastAsia="en-US" w:bidi="ar-SA"/>
      </w:rPr>
    </w:lvl>
    <w:lvl w:ilvl="4" w:tplc="084A3DF0">
      <w:numFmt w:val="bullet"/>
      <w:lvlText w:val="•"/>
      <w:lvlJc w:val="left"/>
      <w:pPr>
        <w:ind w:left="4748" w:hanging="221"/>
      </w:pPr>
      <w:rPr>
        <w:rFonts w:hint="default"/>
        <w:lang w:val="ro-RO" w:eastAsia="en-US" w:bidi="ar-SA"/>
      </w:rPr>
    </w:lvl>
    <w:lvl w:ilvl="5" w:tplc="A72A738A">
      <w:numFmt w:val="bullet"/>
      <w:lvlText w:val="•"/>
      <w:lvlJc w:val="left"/>
      <w:pPr>
        <w:ind w:left="5760" w:hanging="221"/>
      </w:pPr>
      <w:rPr>
        <w:rFonts w:hint="default"/>
        <w:lang w:val="ro-RO" w:eastAsia="en-US" w:bidi="ar-SA"/>
      </w:rPr>
    </w:lvl>
    <w:lvl w:ilvl="6" w:tplc="E562943C">
      <w:numFmt w:val="bullet"/>
      <w:lvlText w:val="•"/>
      <w:lvlJc w:val="left"/>
      <w:pPr>
        <w:ind w:left="6772" w:hanging="221"/>
      </w:pPr>
      <w:rPr>
        <w:rFonts w:hint="default"/>
        <w:lang w:val="ro-RO" w:eastAsia="en-US" w:bidi="ar-SA"/>
      </w:rPr>
    </w:lvl>
    <w:lvl w:ilvl="7" w:tplc="54664580">
      <w:numFmt w:val="bullet"/>
      <w:lvlText w:val="•"/>
      <w:lvlJc w:val="left"/>
      <w:pPr>
        <w:ind w:left="7784" w:hanging="221"/>
      </w:pPr>
      <w:rPr>
        <w:rFonts w:hint="default"/>
        <w:lang w:val="ro-RO" w:eastAsia="en-US" w:bidi="ar-SA"/>
      </w:rPr>
    </w:lvl>
    <w:lvl w:ilvl="8" w:tplc="B5B8E1A4">
      <w:numFmt w:val="bullet"/>
      <w:lvlText w:val="•"/>
      <w:lvlJc w:val="left"/>
      <w:pPr>
        <w:ind w:left="8796" w:hanging="221"/>
      </w:pPr>
      <w:rPr>
        <w:rFonts w:hint="default"/>
        <w:lang w:val="ro-RO" w:eastAsia="en-US" w:bidi="ar-SA"/>
      </w:rPr>
    </w:lvl>
  </w:abstractNum>
  <w:abstractNum w:abstractNumId="20">
    <w:nsid w:val="71701701"/>
    <w:multiLevelType w:val="hybridMultilevel"/>
    <w:tmpl w:val="69C04A10"/>
    <w:lvl w:ilvl="0" w:tplc="83E699E2">
      <w:numFmt w:val="bullet"/>
      <w:lvlText w:val="☐"/>
      <w:lvlJc w:val="left"/>
      <w:pPr>
        <w:ind w:left="72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719128D6"/>
    <w:multiLevelType w:val="hybridMultilevel"/>
    <w:tmpl w:val="BF5A8A62"/>
    <w:lvl w:ilvl="0" w:tplc="83E699E2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18"/>
  </w:num>
  <w:num w:numId="9">
    <w:abstractNumId w:val="2"/>
  </w:num>
  <w:num w:numId="10">
    <w:abstractNumId w:val="5"/>
  </w:num>
  <w:num w:numId="11">
    <w:abstractNumId w:val="7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20"/>
  </w:num>
  <w:num w:numId="17">
    <w:abstractNumId w:val="11"/>
  </w:num>
  <w:num w:numId="18">
    <w:abstractNumId w:val="6"/>
  </w:num>
  <w:num w:numId="19">
    <w:abstractNumId w:val="21"/>
  </w:num>
  <w:num w:numId="20">
    <w:abstractNumId w:val="12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B"/>
    <w:rsid w:val="00065ADB"/>
    <w:rsid w:val="00081998"/>
    <w:rsid w:val="000A6201"/>
    <w:rsid w:val="000F3D2E"/>
    <w:rsid w:val="00114DB7"/>
    <w:rsid w:val="00200F81"/>
    <w:rsid w:val="00263B1D"/>
    <w:rsid w:val="002D372A"/>
    <w:rsid w:val="002F6B2E"/>
    <w:rsid w:val="004554DD"/>
    <w:rsid w:val="00547DFC"/>
    <w:rsid w:val="005563CB"/>
    <w:rsid w:val="00657EC6"/>
    <w:rsid w:val="006D0043"/>
    <w:rsid w:val="006D4A61"/>
    <w:rsid w:val="00786A43"/>
    <w:rsid w:val="007956D8"/>
    <w:rsid w:val="007E3AB3"/>
    <w:rsid w:val="00830D55"/>
    <w:rsid w:val="008E68D7"/>
    <w:rsid w:val="00941BFA"/>
    <w:rsid w:val="00945AB6"/>
    <w:rsid w:val="009F06D7"/>
    <w:rsid w:val="00AE55A7"/>
    <w:rsid w:val="00B07354"/>
    <w:rsid w:val="00B1475E"/>
    <w:rsid w:val="00BF1AE1"/>
    <w:rsid w:val="00CA328D"/>
    <w:rsid w:val="00D65D44"/>
    <w:rsid w:val="00DB62DB"/>
    <w:rsid w:val="00DF6F15"/>
    <w:rsid w:val="00ED6691"/>
    <w:rsid w:val="00EF78DC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1307"/>
  <w15:chartTrackingRefBased/>
  <w15:docId w15:val="{05CE4A0B-9554-43EA-AD61-90E339E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0A6201"/>
    <w:pPr>
      <w:spacing w:before="217"/>
      <w:ind w:left="48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62DB"/>
  </w:style>
  <w:style w:type="paragraph" w:styleId="BodyText">
    <w:name w:val="Body Text"/>
    <w:basedOn w:val="Normal"/>
    <w:link w:val="BodyTextChar"/>
    <w:uiPriority w:val="1"/>
    <w:qFormat/>
    <w:rsid w:val="00B073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735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B07354"/>
    <w:pPr>
      <w:spacing w:before="120"/>
      <w:ind w:left="482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0A6201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Nae</dc:creator>
  <cp:keywords/>
  <dc:description/>
  <cp:lastModifiedBy>A. GAZ</cp:lastModifiedBy>
  <cp:revision>4</cp:revision>
  <dcterms:created xsi:type="dcterms:W3CDTF">2024-07-19T13:35:00Z</dcterms:created>
  <dcterms:modified xsi:type="dcterms:W3CDTF">2024-07-19T14:54:00Z</dcterms:modified>
</cp:coreProperties>
</file>